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D66CC" w14:textId="77777777" w:rsidR="00B30B87" w:rsidRDefault="00000000">
      <w:pPr>
        <w:pStyle w:val="Titolo"/>
      </w:pPr>
      <w:r>
        <w:rPr>
          <w:spacing w:val="-6"/>
        </w:rPr>
        <w:t>ALLEGATO</w:t>
      </w:r>
      <w:r>
        <w:rPr>
          <w:spacing w:val="9"/>
        </w:rPr>
        <w:t xml:space="preserve"> </w:t>
      </w:r>
      <w:r>
        <w:rPr>
          <w:spacing w:val="-5"/>
        </w:rPr>
        <w:t>B)</w:t>
      </w:r>
    </w:p>
    <w:p w14:paraId="48EDB170" w14:textId="69852F43" w:rsidR="00B30B87" w:rsidRDefault="00000000" w:rsidP="008423F7">
      <w:pPr>
        <w:spacing w:before="267" w:line="281" w:lineRule="exact"/>
        <w:ind w:right="196"/>
        <w:jc w:val="right"/>
        <w:rPr>
          <w:rFonts w:ascii="Cambria" w:hAnsi="Cambria"/>
          <w:i/>
          <w:spacing w:val="-2"/>
          <w:sz w:val="24"/>
        </w:rPr>
      </w:pPr>
      <w:r>
        <w:rPr>
          <w:rFonts w:ascii="Cambria" w:hAnsi="Cambria"/>
          <w:i/>
          <w:spacing w:val="-2"/>
          <w:sz w:val="24"/>
        </w:rPr>
        <w:t>Al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pacing w:val="-2"/>
          <w:sz w:val="24"/>
        </w:rPr>
        <w:t>Co</w:t>
      </w:r>
      <w:r w:rsidR="008423F7">
        <w:rPr>
          <w:rFonts w:ascii="Cambria" w:hAnsi="Cambria"/>
          <w:i/>
          <w:spacing w:val="-2"/>
          <w:sz w:val="24"/>
        </w:rPr>
        <w:t xml:space="preserve">mune di Casalvieri </w:t>
      </w:r>
    </w:p>
    <w:p w14:paraId="1B4CDA2A" w14:textId="70CABD0B" w:rsidR="008423F7" w:rsidRDefault="008423F7" w:rsidP="008423F7">
      <w:pPr>
        <w:spacing w:before="267" w:line="281" w:lineRule="exact"/>
        <w:ind w:right="196"/>
        <w:jc w:val="right"/>
        <w:rPr>
          <w:rFonts w:ascii="Cambria" w:hAnsi="Cambria"/>
          <w:i/>
          <w:spacing w:val="-2"/>
          <w:sz w:val="24"/>
        </w:rPr>
      </w:pPr>
      <w:r>
        <w:rPr>
          <w:rFonts w:ascii="Cambria" w:hAnsi="Cambria"/>
          <w:i/>
          <w:spacing w:val="-2"/>
          <w:sz w:val="24"/>
        </w:rPr>
        <w:t>Piazza Municipio 19</w:t>
      </w:r>
    </w:p>
    <w:p w14:paraId="5B241050" w14:textId="6ACA3A01" w:rsidR="008423F7" w:rsidRDefault="008423F7" w:rsidP="008423F7">
      <w:pPr>
        <w:spacing w:before="267" w:line="281" w:lineRule="exact"/>
        <w:ind w:right="196"/>
        <w:jc w:val="right"/>
        <w:rPr>
          <w:rFonts w:ascii="Cambria" w:hAnsi="Cambria"/>
          <w:i/>
          <w:spacing w:val="-2"/>
          <w:sz w:val="24"/>
        </w:rPr>
      </w:pPr>
      <w:r>
        <w:rPr>
          <w:rFonts w:ascii="Cambria" w:hAnsi="Cambria"/>
          <w:i/>
          <w:spacing w:val="-2"/>
          <w:sz w:val="24"/>
        </w:rPr>
        <w:t>03034 Casalvieri</w:t>
      </w:r>
    </w:p>
    <w:p w14:paraId="2B785D27" w14:textId="77777777" w:rsidR="008423F7" w:rsidRDefault="008423F7" w:rsidP="008423F7">
      <w:pPr>
        <w:spacing w:before="267" w:line="281" w:lineRule="exact"/>
        <w:ind w:right="196"/>
        <w:jc w:val="right"/>
        <w:rPr>
          <w:rFonts w:ascii="Cambria"/>
          <w:i/>
        </w:rPr>
      </w:pPr>
    </w:p>
    <w:p w14:paraId="61BCFA9D" w14:textId="77777777" w:rsidR="00B30B87" w:rsidRDefault="00000000">
      <w:pPr>
        <w:pStyle w:val="Corpotesto"/>
        <w:tabs>
          <w:tab w:val="left" w:pos="2652"/>
          <w:tab w:val="left" w:pos="6664"/>
          <w:tab w:val="left" w:pos="8633"/>
          <w:tab w:val="left" w:pos="9756"/>
        </w:tabs>
        <w:spacing w:line="352" w:lineRule="auto"/>
        <w:ind w:left="127" w:right="111" w:firstLine="1"/>
        <w:jc w:val="both"/>
        <w:rPr>
          <w:sz w:val="26"/>
        </w:rPr>
      </w:pPr>
      <w:r>
        <w:rPr>
          <w:noProof/>
        </w:rPr>
        <w:drawing>
          <wp:anchor distT="0" distB="0" distL="0" distR="0" simplePos="0" relativeHeight="487536128" behindDoc="1" locked="0" layoutInCell="1" allowOverlap="1" wp14:anchorId="219720EB" wp14:editId="3DD68D9F">
            <wp:simplePos x="0" y="0"/>
            <wp:positionH relativeFrom="page">
              <wp:posOffset>6103620</wp:posOffset>
            </wp:positionH>
            <wp:positionV relativeFrom="paragraph">
              <wp:posOffset>610493</wp:posOffset>
            </wp:positionV>
            <wp:extent cx="96012" cy="7315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Il/La sottoscritto/a</w:t>
      </w:r>
      <w:r>
        <w:rPr>
          <w:spacing w:val="-19"/>
          <w:position w:val="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il</w:t>
      </w:r>
      <w:r>
        <w:rPr>
          <w:u w:val="single"/>
        </w:rPr>
        <w:tab/>
      </w:r>
      <w:r>
        <w:t>residente</w:t>
      </w:r>
      <w:r>
        <w:rPr>
          <w:spacing w:val="40"/>
        </w:rPr>
        <w:t xml:space="preserve"> </w:t>
      </w:r>
      <w:r>
        <w:rPr>
          <w:spacing w:val="18"/>
        </w:rP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6"/>
        </w:rPr>
        <w:t>in via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43"/>
          <w:sz w:val="26"/>
        </w:rPr>
        <w:t xml:space="preserve"> </w:t>
      </w:r>
      <w:r>
        <w:rPr>
          <w:sz w:val="26"/>
          <w:u w:val="single"/>
        </w:rPr>
        <w:tab/>
      </w:r>
    </w:p>
    <w:p w14:paraId="29E74C94" w14:textId="77777777" w:rsidR="00B30B87" w:rsidRDefault="00000000">
      <w:pPr>
        <w:pStyle w:val="Corpotesto"/>
        <w:tabs>
          <w:tab w:val="left" w:pos="4964"/>
          <w:tab w:val="left" w:pos="9622"/>
        </w:tabs>
        <w:spacing w:before="117"/>
        <w:ind w:left="126"/>
        <w:jc w:val="both"/>
      </w:pPr>
      <w:r>
        <w:rPr>
          <w:spacing w:val="-2"/>
        </w:rP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5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recapito </w:t>
      </w:r>
      <w:r>
        <w:t>telefonico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14:paraId="297180B1" w14:textId="6AFE0D4A" w:rsidR="00B30B87" w:rsidRDefault="00000000">
      <w:pPr>
        <w:tabs>
          <w:tab w:val="left" w:pos="5180"/>
          <w:tab w:val="left" w:pos="9803"/>
        </w:tabs>
        <w:spacing w:before="247"/>
        <w:ind w:left="126"/>
        <w:jc w:val="both"/>
        <w:rPr>
          <w:rFonts w:ascii="Courier New"/>
          <w:sz w:val="27"/>
        </w:rPr>
      </w:pPr>
      <w:r>
        <w:rPr>
          <w:position w:val="1"/>
          <w:sz w:val="24"/>
        </w:rPr>
        <w:t>e</w:t>
      </w:r>
      <w:r w:rsidR="008423F7">
        <w:rPr>
          <w:spacing w:val="-1"/>
          <w:position w:val="1"/>
          <w:sz w:val="24"/>
        </w:rPr>
        <w:t>m</w:t>
      </w:r>
      <w:r>
        <w:rPr>
          <w:position w:val="1"/>
          <w:sz w:val="24"/>
        </w:rPr>
        <w:t>ail</w:t>
      </w:r>
      <w:r>
        <w:rPr>
          <w:spacing w:val="-32"/>
          <w:position w:val="1"/>
          <w:sz w:val="24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rFonts w:ascii="Courier New"/>
          <w:sz w:val="27"/>
        </w:rPr>
        <w:t>PEC</w:t>
      </w:r>
      <w:r>
        <w:rPr>
          <w:rFonts w:ascii="Courier New"/>
          <w:spacing w:val="-33"/>
          <w:sz w:val="27"/>
        </w:rPr>
        <w:t xml:space="preserve"> </w:t>
      </w:r>
      <w:r>
        <w:rPr>
          <w:rFonts w:ascii="Courier New"/>
          <w:sz w:val="27"/>
          <w:u w:val="single"/>
        </w:rPr>
        <w:tab/>
      </w:r>
    </w:p>
    <w:p w14:paraId="0262BF40" w14:textId="77777777" w:rsidR="00B30B87" w:rsidRDefault="00B30B87">
      <w:pPr>
        <w:pStyle w:val="Corpotesto"/>
        <w:rPr>
          <w:rFonts w:ascii="Courier New"/>
        </w:rPr>
      </w:pPr>
    </w:p>
    <w:p w14:paraId="214FAF87" w14:textId="77777777" w:rsidR="00B30B87" w:rsidRDefault="00B30B87">
      <w:pPr>
        <w:pStyle w:val="Corpotesto"/>
        <w:spacing w:before="84"/>
        <w:rPr>
          <w:rFonts w:ascii="Courier New"/>
        </w:rPr>
      </w:pPr>
    </w:p>
    <w:p w14:paraId="090D8725" w14:textId="77777777" w:rsidR="00B30B87" w:rsidRDefault="00000000">
      <w:pPr>
        <w:pStyle w:val="Corpotesto"/>
        <w:spacing w:before="1"/>
        <w:ind w:right="84"/>
        <w:jc w:val="center"/>
        <w:rPr>
          <w:rFonts w:ascii="Bookman Old Style"/>
        </w:rPr>
      </w:pPr>
      <w:r>
        <w:rPr>
          <w:rFonts w:ascii="Bookman Old Style"/>
          <w:spacing w:val="-2"/>
        </w:rPr>
        <w:t>CHIEDE</w:t>
      </w:r>
    </w:p>
    <w:p w14:paraId="67064A4A" w14:textId="77777777" w:rsidR="00B30B87" w:rsidRDefault="00B30B87">
      <w:pPr>
        <w:pStyle w:val="Corpotesto"/>
        <w:spacing w:before="223"/>
        <w:rPr>
          <w:rFonts w:ascii="Bookman Old Style"/>
        </w:rPr>
      </w:pPr>
    </w:p>
    <w:p w14:paraId="775CED65" w14:textId="1089B4E1" w:rsidR="00B30B87" w:rsidRDefault="00000000">
      <w:pPr>
        <w:pStyle w:val="Corpotesto"/>
        <w:ind w:left="123" w:right="187" w:firstLine="7"/>
        <w:jc w:val="both"/>
      </w:pPr>
      <w:r>
        <w:t>Di</w:t>
      </w:r>
      <w:r>
        <w:rPr>
          <w:spacing w:val="-15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ammesso/a</w:t>
      </w:r>
      <w:r>
        <w:rPr>
          <w:spacing w:val="-15"/>
        </w:rPr>
        <w:t xml:space="preserve"> </w:t>
      </w:r>
      <w:proofErr w:type="spellStart"/>
      <w:r>
        <w:t>a</w:t>
      </w:r>
      <w:proofErr w:type="spellEnd"/>
      <w:r>
        <w:rPr>
          <w:spacing w:val="-15"/>
        </w:rPr>
        <w:t xml:space="preserve"> </w:t>
      </w:r>
      <w:r>
        <w:t>partecipare</w:t>
      </w:r>
      <w:r>
        <w:rPr>
          <w:spacing w:val="-15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procedura</w:t>
      </w:r>
      <w:r>
        <w:rPr>
          <w:spacing w:val="-15"/>
        </w:rPr>
        <w:t xml:space="preserve"> </w:t>
      </w:r>
      <w:r>
        <w:t>selettiva</w:t>
      </w:r>
      <w:r>
        <w:rPr>
          <w:spacing w:val="-15"/>
        </w:rPr>
        <w:t xml:space="preserve"> </w:t>
      </w:r>
      <w:r>
        <w:t>pubblica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conferimento</w:t>
      </w:r>
      <w:r>
        <w:rPr>
          <w:spacing w:val="-8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incarico di responsabile del Servizio “</w:t>
      </w:r>
      <w:r w:rsidR="008423F7">
        <w:rPr>
          <w:sz w:val="27"/>
        </w:rPr>
        <w:t>TECNICO-MANUTENTIVO E PIANIFICAZIONE -AMBIENTE E TERRITORIO”</w:t>
      </w:r>
      <w:r>
        <w:t>, a tempo determinato e pieno (36 ore settimanali),</w:t>
      </w:r>
      <w:r>
        <w:rPr>
          <w:spacing w:val="30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durata di</w:t>
      </w:r>
      <w:r>
        <w:rPr>
          <w:spacing w:val="-7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(tre), ai</w:t>
      </w:r>
      <w:r>
        <w:rPr>
          <w:spacing w:val="-10"/>
        </w:rPr>
        <w:t xml:space="preserve"> </w:t>
      </w:r>
      <w:r>
        <w:t>sensi dell’</w:t>
      </w:r>
      <w:r>
        <w:rPr>
          <w:spacing w:val="-10"/>
        </w:rPr>
        <w:t xml:space="preserve"> </w:t>
      </w:r>
      <w:r>
        <w:t>art 110, comma 1,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t xml:space="preserve"> n.</w:t>
      </w:r>
      <w:r>
        <w:rPr>
          <w:spacing w:val="-1"/>
        </w:rPr>
        <w:t xml:space="preserve"> </w:t>
      </w:r>
      <w:r>
        <w:t>267/2000.</w:t>
      </w:r>
    </w:p>
    <w:p w14:paraId="430C26D7" w14:textId="77777777" w:rsidR="00B30B87" w:rsidRDefault="00000000">
      <w:pPr>
        <w:pStyle w:val="Corpotesto"/>
        <w:spacing w:before="274"/>
        <w:ind w:left="127" w:right="212" w:hanging="2"/>
        <w:jc w:val="both"/>
      </w:pPr>
      <w:r>
        <w:t>A</w:t>
      </w:r>
      <w:r>
        <w:rPr>
          <w:spacing w:val="-7"/>
        </w:rPr>
        <w:t xml:space="preserve"> </w:t>
      </w:r>
      <w:r>
        <w:t xml:space="preserve">tale fine, ai sensi degli artt. 46 e 47 del D.P.R. n. 445/2000 e </w:t>
      </w:r>
      <w:proofErr w:type="spellStart"/>
      <w:r>
        <w:t>s.in.i</w:t>
      </w:r>
      <w:proofErr w:type="spellEnd"/>
      <w:r>
        <w:t xml:space="preserve">., consapevole delle sanzioni penali previste dall'art. 76 del citato decreto nel caso di dichiarazioni mendaci e falsità negli atti, </w:t>
      </w:r>
      <w:r>
        <w:rPr>
          <w:spacing w:val="-2"/>
        </w:rPr>
        <w:t>dichiara:</w:t>
      </w:r>
    </w:p>
    <w:p w14:paraId="443AD65B" w14:textId="77777777" w:rsidR="00B30B87" w:rsidRDefault="00000000">
      <w:pPr>
        <w:pStyle w:val="Paragrafoelenco"/>
        <w:numPr>
          <w:ilvl w:val="0"/>
          <w:numId w:val="2"/>
        </w:numPr>
        <w:tabs>
          <w:tab w:val="left" w:pos="838"/>
        </w:tabs>
        <w:spacing w:before="115"/>
        <w:ind w:left="838" w:hanging="356"/>
        <w:jc w:val="both"/>
        <w:rPr>
          <w:sz w:val="24"/>
        </w:rPr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cittadino/a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italiano/a;</w:t>
      </w:r>
    </w:p>
    <w:p w14:paraId="203E2924" w14:textId="77777777" w:rsidR="00B30B87" w:rsidRDefault="00B30B87">
      <w:pPr>
        <w:pStyle w:val="Corpotesto"/>
        <w:spacing w:before="2"/>
      </w:pPr>
    </w:p>
    <w:p w14:paraId="0BBD19E1" w14:textId="77777777" w:rsidR="00B30B87" w:rsidRDefault="00000000">
      <w:pPr>
        <w:pStyle w:val="Paragrafoelenco"/>
        <w:numPr>
          <w:ilvl w:val="0"/>
          <w:numId w:val="2"/>
        </w:numPr>
        <w:tabs>
          <w:tab w:val="left" w:pos="837"/>
          <w:tab w:val="left" w:pos="840"/>
          <w:tab w:val="left" w:pos="3622"/>
          <w:tab w:val="left" w:pos="9647"/>
        </w:tabs>
        <w:spacing w:line="244" w:lineRule="auto"/>
        <w:ind w:right="198" w:hanging="363"/>
        <w:jc w:val="both"/>
        <w:rPr>
          <w:sz w:val="24"/>
        </w:rPr>
      </w:pPr>
      <w:r>
        <w:rPr>
          <w:sz w:val="24"/>
        </w:rPr>
        <w:t>di essere</w:t>
      </w:r>
      <w:r>
        <w:rPr>
          <w:spacing w:val="40"/>
          <w:sz w:val="24"/>
        </w:rPr>
        <w:t xml:space="preserve"> </w:t>
      </w:r>
      <w:r>
        <w:rPr>
          <w:sz w:val="24"/>
        </w:rPr>
        <w:t>nata/o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 xml:space="preserve">il </w:t>
      </w:r>
      <w:r>
        <w:rPr>
          <w:sz w:val="24"/>
          <w:u w:val="single"/>
        </w:rPr>
        <w:tab/>
      </w:r>
    </w:p>
    <w:p w14:paraId="7096915F" w14:textId="77777777" w:rsidR="00B30B87" w:rsidRDefault="00000000">
      <w:pPr>
        <w:pStyle w:val="Paragrafoelenco"/>
        <w:numPr>
          <w:ilvl w:val="0"/>
          <w:numId w:val="2"/>
        </w:numPr>
        <w:tabs>
          <w:tab w:val="left" w:pos="838"/>
          <w:tab w:val="left" w:pos="9756"/>
        </w:tabs>
        <w:spacing w:before="272"/>
        <w:ind w:left="838" w:hanging="350"/>
        <w:jc w:val="both"/>
        <w:rPr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iscritto/a</w:t>
      </w:r>
      <w:r>
        <w:rPr>
          <w:spacing w:val="-5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liste</w:t>
      </w:r>
      <w:r>
        <w:rPr>
          <w:spacing w:val="-9"/>
          <w:sz w:val="24"/>
        </w:rPr>
        <w:t xml:space="preserve"> </w:t>
      </w:r>
      <w:r>
        <w:rPr>
          <w:sz w:val="24"/>
        </w:rPr>
        <w:t>elettorali de1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Comune di </w:t>
      </w:r>
      <w:r>
        <w:rPr>
          <w:sz w:val="24"/>
          <w:u w:val="single"/>
        </w:rPr>
        <w:tab/>
      </w:r>
    </w:p>
    <w:p w14:paraId="5B53D209" w14:textId="77777777" w:rsidR="00B30B87" w:rsidRDefault="00000000">
      <w:pPr>
        <w:pStyle w:val="Paragrafoelenco"/>
        <w:numPr>
          <w:ilvl w:val="0"/>
          <w:numId w:val="2"/>
        </w:numPr>
        <w:tabs>
          <w:tab w:val="left" w:pos="845"/>
        </w:tabs>
        <w:spacing w:before="271"/>
        <w:ind w:left="845" w:hanging="348"/>
        <w:jc w:val="both"/>
        <w:rPr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possedere</w:t>
      </w:r>
      <w:r>
        <w:rPr>
          <w:spacing w:val="-2"/>
          <w:sz w:val="24"/>
        </w:rPr>
        <w:t xml:space="preserve"> </w:t>
      </w:r>
      <w:r>
        <w:rPr>
          <w:sz w:val="24"/>
        </w:rPr>
        <w:t>l'idoneità</w:t>
      </w:r>
      <w:r>
        <w:rPr>
          <w:spacing w:val="1"/>
          <w:sz w:val="24"/>
        </w:rPr>
        <w:t xml:space="preserve"> </w:t>
      </w:r>
      <w:r>
        <w:rPr>
          <w:sz w:val="24"/>
        </w:rPr>
        <w:t>fisica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ricoprire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posto;</w:t>
      </w:r>
    </w:p>
    <w:p w14:paraId="39AD8C18" w14:textId="77777777" w:rsidR="00B30B87" w:rsidRDefault="00B30B87">
      <w:pPr>
        <w:pStyle w:val="Corpotesto"/>
        <w:spacing w:before="2"/>
      </w:pPr>
    </w:p>
    <w:p w14:paraId="51E452FA" w14:textId="690A2272" w:rsidR="00B30B87" w:rsidRDefault="00000000">
      <w:pPr>
        <w:pStyle w:val="Paragrafoelenco"/>
        <w:numPr>
          <w:ilvl w:val="0"/>
          <w:numId w:val="2"/>
        </w:numPr>
        <w:tabs>
          <w:tab w:val="left" w:pos="837"/>
          <w:tab w:val="left" w:pos="845"/>
        </w:tabs>
        <w:ind w:left="845" w:right="200" w:hanging="359"/>
        <w:jc w:val="both"/>
        <w:rPr>
          <w:sz w:val="24"/>
        </w:rPr>
      </w:pPr>
      <w:r>
        <w:rPr>
          <w:sz w:val="24"/>
        </w:rPr>
        <w:t>di non essere stato destituito/a o dispensato/a dall'</w:t>
      </w:r>
      <w:r w:rsidR="008423F7">
        <w:rPr>
          <w:sz w:val="24"/>
        </w:rPr>
        <w:t>im</w:t>
      </w:r>
      <w:r>
        <w:rPr>
          <w:sz w:val="24"/>
        </w:rPr>
        <w:t>piego presso una pubblica amministrazione per persistente insufficiente rendimento o licenziato/a per le medesime ragioni ovvero per motivi disciplinari ai sensi della vigente normativa di legge e/o contrattuale, ovvero dichiarato/a decaduto/a per aver conseguito la nomina o 1’assunzione mediante</w:t>
      </w:r>
      <w:r>
        <w:rPr>
          <w:spacing w:val="26"/>
          <w:sz w:val="24"/>
        </w:rPr>
        <w:t xml:space="preserve"> </w:t>
      </w:r>
      <w:r>
        <w:rPr>
          <w:sz w:val="24"/>
        </w:rPr>
        <w:t>la produzione di</w:t>
      </w:r>
      <w:r>
        <w:rPr>
          <w:spacing w:val="-7"/>
          <w:sz w:val="24"/>
        </w:rPr>
        <w:t xml:space="preserve"> </w:t>
      </w:r>
      <w:r>
        <w:rPr>
          <w:sz w:val="24"/>
        </w:rPr>
        <w:t>documenti falsi</w:t>
      </w:r>
      <w:r>
        <w:rPr>
          <w:spacing w:val="-5"/>
          <w:sz w:val="24"/>
        </w:rPr>
        <w:t xml:space="preserve"> </w:t>
      </w:r>
      <w:r>
        <w:rPr>
          <w:sz w:val="24"/>
        </w:rPr>
        <w:t>o viziati da nullità insanabile;</w:t>
      </w:r>
    </w:p>
    <w:p w14:paraId="3F502DFE" w14:textId="77777777" w:rsidR="00B30B87" w:rsidRDefault="00B30B87">
      <w:pPr>
        <w:pStyle w:val="Corpotesto"/>
        <w:spacing w:before="7"/>
      </w:pPr>
    </w:p>
    <w:p w14:paraId="0375F85C" w14:textId="465B1FA6" w:rsidR="00B30B87" w:rsidRDefault="00000000" w:rsidP="008423F7">
      <w:pPr>
        <w:tabs>
          <w:tab w:val="left" w:pos="847"/>
        </w:tabs>
        <w:spacing w:line="247" w:lineRule="auto"/>
        <w:ind w:left="847" w:right="186" w:hanging="389"/>
        <w:jc w:val="both"/>
        <w:rPr>
          <w:i/>
          <w:sz w:val="15"/>
        </w:rPr>
      </w:pPr>
      <w:r>
        <w:rPr>
          <w:noProof/>
          <w:position w:val="-4"/>
        </w:rPr>
        <w:drawing>
          <wp:inline distT="0" distB="0" distL="0" distR="0" wp14:anchorId="6B03D3B7" wp14:editId="0CDE1436">
            <wp:extent cx="114300" cy="13716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4"/>
        </w:rPr>
        <w:t>di non avere riportato</w:t>
      </w:r>
      <w:r>
        <w:rPr>
          <w:spacing w:val="40"/>
          <w:sz w:val="24"/>
        </w:rPr>
        <w:t xml:space="preserve"> </w:t>
      </w:r>
      <w:r>
        <w:rPr>
          <w:sz w:val="24"/>
        </w:rPr>
        <w:t>condanne penali con sentenza passata in giudicato per reati c</w:t>
      </w:r>
      <w:r w:rsidR="008423F7">
        <w:rPr>
          <w:sz w:val="24"/>
        </w:rPr>
        <w:t>h</w:t>
      </w:r>
      <w:r>
        <w:rPr>
          <w:sz w:val="24"/>
        </w:rPr>
        <w:t>e costituiscono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impedimento al1'assunzione</w:t>
      </w:r>
      <w:r>
        <w:rPr>
          <w:spacing w:val="-15"/>
          <w:sz w:val="24"/>
        </w:rPr>
        <w:t xml:space="preserve"> </w:t>
      </w:r>
      <w:r>
        <w:rPr>
          <w:sz w:val="24"/>
        </w:rPr>
        <w:t>presso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amministrazione.</w:t>
      </w:r>
      <w:r>
        <w:rPr>
          <w:spacing w:val="-15"/>
          <w:sz w:val="24"/>
        </w:rPr>
        <w:t xml:space="preserve"> </w:t>
      </w:r>
      <w:r w:rsidR="008423F7">
        <w:rPr>
          <w:spacing w:val="-15"/>
          <w:sz w:val="24"/>
        </w:rPr>
        <w:t>(</w:t>
      </w:r>
      <w:r w:rsidR="008423F7">
        <w:rPr>
          <w:i/>
          <w:sz w:val="24"/>
        </w:rPr>
        <w:t>Coloro che hanno in corso  procedimenti penali, procedimenti amministrativi per l’applicazione  di misure di sicurezza  o di prevenzione o precedenti penali a proprio carico  iscrivibili nel casellario giudiziale, ai sensi  dell’articolo 3 del decreto del Presidente della Repubblica  14 novembre 2002, n. 313 ne danno  notizia al momento  della candidatura, precisando la data del provvedimento  e l’autorità giudiziaria  che lo ha emanato ovvero quella  presso la quale penda un eventuale  procedimento penale);</w:t>
      </w:r>
    </w:p>
    <w:p w14:paraId="5FC59D37" w14:textId="77777777" w:rsidR="00B30B87" w:rsidRDefault="00B30B87">
      <w:pPr>
        <w:rPr>
          <w:sz w:val="15"/>
        </w:rPr>
        <w:sectPr w:rsidR="00B30B87">
          <w:type w:val="continuous"/>
          <w:pgSz w:w="11910" w:h="16850"/>
          <w:pgMar w:top="780" w:right="940" w:bottom="280" w:left="1060" w:header="720" w:footer="720" w:gutter="0"/>
          <w:cols w:space="720"/>
        </w:sectPr>
      </w:pPr>
    </w:p>
    <w:p w14:paraId="3B2D35DE" w14:textId="109235B7" w:rsidR="00B30B87" w:rsidRDefault="00000000">
      <w:pPr>
        <w:spacing w:before="71" w:line="237" w:lineRule="auto"/>
        <w:ind w:left="832" w:right="103" w:hanging="368"/>
        <w:rPr>
          <w:sz w:val="24"/>
        </w:rPr>
      </w:pPr>
      <w:r>
        <w:rPr>
          <w:i/>
          <w:sz w:val="24"/>
        </w:rPr>
        <w:lastRenderedPageBreak/>
        <w:t>g)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(per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</w:t>
      </w:r>
      <w:r w:rsidR="008423F7">
        <w:rPr>
          <w:i/>
          <w:sz w:val="24"/>
        </w:rPr>
        <w:t>andidati</w:t>
      </w:r>
      <w:r>
        <w:rPr>
          <w:i/>
          <w:sz w:val="24"/>
        </w:rPr>
        <w:t xml:space="preserve"> di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sesso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maschile)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avere una</w:t>
      </w:r>
      <w:r>
        <w:rPr>
          <w:spacing w:val="-3"/>
          <w:sz w:val="24"/>
        </w:rPr>
        <w:t xml:space="preserve"> </w:t>
      </w:r>
      <w:r>
        <w:rPr>
          <w:sz w:val="24"/>
        </w:rPr>
        <w:t>posizione</w:t>
      </w:r>
      <w:r>
        <w:rPr>
          <w:spacing w:val="-6"/>
          <w:sz w:val="24"/>
        </w:rPr>
        <w:t xml:space="preserve"> </w:t>
      </w:r>
      <w:r>
        <w:rPr>
          <w:sz w:val="24"/>
        </w:rPr>
        <w:t>regolare</w:t>
      </w:r>
      <w:r>
        <w:rPr>
          <w:spacing w:val="-7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riguardi degli obblighi di leva;</w:t>
      </w:r>
    </w:p>
    <w:p w14:paraId="5078499C" w14:textId="77777777" w:rsidR="00B30B87" w:rsidRDefault="00B30B87">
      <w:pPr>
        <w:pStyle w:val="Corpotesto"/>
        <w:spacing w:before="3"/>
      </w:pPr>
    </w:p>
    <w:p w14:paraId="31ACB5D9" w14:textId="7DBC8FDF" w:rsidR="00B30B87" w:rsidRDefault="008423F7">
      <w:pPr>
        <w:pStyle w:val="Corpotesto"/>
        <w:tabs>
          <w:tab w:val="left" w:pos="3678"/>
          <w:tab w:val="left" w:pos="9593"/>
          <w:tab w:val="left" w:pos="9794"/>
        </w:tabs>
        <w:ind w:left="832" w:right="111" w:hanging="366"/>
        <w:jc w:val="both"/>
      </w:pPr>
      <w:r>
        <w:t>h)</w:t>
      </w:r>
      <w:r>
        <w:rPr>
          <w:spacing w:val="80"/>
        </w:rPr>
        <w:t xml:space="preserve"> </w:t>
      </w:r>
      <w:r>
        <w:t>di possedere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seguente</w:t>
      </w:r>
      <w:r>
        <w:rPr>
          <w:spacing w:val="40"/>
        </w:rPr>
        <w:t xml:space="preserve"> </w:t>
      </w:r>
      <w:r>
        <w:t>titolo</w:t>
      </w:r>
      <w:r>
        <w:rPr>
          <w:spacing w:val="40"/>
        </w:rPr>
        <w:t xml:space="preserve"> </w:t>
      </w:r>
      <w:r>
        <w:t>di studio</w:t>
      </w:r>
      <w:r>
        <w:rPr>
          <w:spacing w:val="6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40"/>
        </w:rPr>
        <w:t xml:space="preserve">  </w:t>
      </w:r>
      <w:r>
        <w:t>presso</w:t>
      </w:r>
      <w:r>
        <w:rPr>
          <w:spacing w:val="40"/>
        </w:rPr>
        <w:t xml:space="preserve">  </w:t>
      </w:r>
      <w:r>
        <w:t>l'Università</w:t>
      </w:r>
      <w:r>
        <w:rPr>
          <w:spacing w:val="40"/>
        </w:rPr>
        <w:t xml:space="preserve">  </w:t>
      </w:r>
      <w:r>
        <w:t>di</w:t>
      </w:r>
      <w:r>
        <w:rPr>
          <w:spacing w:val="21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nell'anno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t>, con il seguente</w:t>
      </w:r>
      <w:r>
        <w:rPr>
          <w:spacing w:val="40"/>
        </w:rPr>
        <w:t xml:space="preserve"> </w:t>
      </w:r>
      <w:r>
        <w:t>punteggio:</w:t>
      </w:r>
      <w:r>
        <w:rPr>
          <w:spacing w:val="41"/>
        </w:rPr>
        <w:t xml:space="preserve"> </w:t>
      </w:r>
      <w:r>
        <w:rPr>
          <w:u w:val="single"/>
        </w:rPr>
        <w:tab/>
      </w:r>
      <w:r>
        <w:rPr>
          <w:spacing w:val="-10"/>
        </w:rPr>
        <w:t>;</w:t>
      </w:r>
    </w:p>
    <w:p w14:paraId="49C906F2" w14:textId="3A22F046" w:rsidR="00B30B87" w:rsidRDefault="008423F7">
      <w:pPr>
        <w:pStyle w:val="Corpotesto"/>
        <w:tabs>
          <w:tab w:val="left" w:pos="3074"/>
          <w:tab w:val="left" w:pos="9785"/>
        </w:tabs>
        <w:spacing w:before="240" w:line="237" w:lineRule="auto"/>
        <w:ind w:left="839" w:right="121" w:hanging="371"/>
        <w:jc w:val="both"/>
      </w:pPr>
      <w:r>
        <w:rPr>
          <w:i/>
        </w:rPr>
        <w:t>i)</w:t>
      </w:r>
      <w:r>
        <w:rPr>
          <w:i/>
          <w:spacing w:val="80"/>
          <w:w w:val="15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avere</w:t>
      </w:r>
      <w:r>
        <w:rPr>
          <w:spacing w:val="40"/>
        </w:rPr>
        <w:t xml:space="preserve"> </w:t>
      </w:r>
      <w:r>
        <w:t>conseguito</w:t>
      </w:r>
      <w:r>
        <w:rPr>
          <w:spacing w:val="40"/>
        </w:rPr>
        <w:t xml:space="preserve"> </w:t>
      </w:r>
      <w:r>
        <w:t>l'abilitazione</w:t>
      </w:r>
      <w:r>
        <w:rPr>
          <w:spacing w:val="40"/>
        </w:rPr>
        <w:t xml:space="preserve"> </w:t>
      </w:r>
      <w:r>
        <w:t>all'esercizio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professione</w:t>
      </w:r>
      <w:r>
        <w:rPr>
          <w:spacing w:val="40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rPr>
          <w:u w:val="single"/>
        </w:rPr>
        <w:tab/>
      </w:r>
      <w:r>
        <w:t xml:space="preserve"> nell'anno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401C45D6" w14:textId="77777777" w:rsidR="00B30B87" w:rsidRDefault="00B30B87">
      <w:pPr>
        <w:pStyle w:val="Corpotesto"/>
        <w:spacing w:before="3"/>
      </w:pPr>
    </w:p>
    <w:p w14:paraId="17AFE701" w14:textId="60EB0383" w:rsidR="00B30B87" w:rsidRDefault="008423F7">
      <w:pPr>
        <w:pStyle w:val="Corpotesto"/>
        <w:ind w:left="825" w:right="215" w:hanging="396"/>
        <w:jc w:val="both"/>
      </w:pPr>
      <w:r>
        <w:t xml:space="preserve">j) </w:t>
      </w:r>
      <w:r>
        <w:rPr>
          <w:spacing w:val="72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possedere,</w:t>
      </w:r>
      <w:r>
        <w:rPr>
          <w:spacing w:val="80"/>
          <w:w w:val="150"/>
        </w:rPr>
        <w:t xml:space="preserve"> </w:t>
      </w:r>
      <w:r>
        <w:t>come</w:t>
      </w:r>
      <w:r>
        <w:rPr>
          <w:spacing w:val="80"/>
        </w:rPr>
        <w:t xml:space="preserve"> </w:t>
      </w:r>
      <w:r>
        <w:t>meglio</w:t>
      </w:r>
      <w:r>
        <w:rPr>
          <w:spacing w:val="80"/>
          <w:w w:val="150"/>
        </w:rPr>
        <w:t xml:space="preserve"> </w:t>
      </w:r>
      <w:r>
        <w:t>specificato</w:t>
      </w:r>
      <w:r>
        <w:rPr>
          <w:spacing w:val="80"/>
          <w:w w:val="150"/>
        </w:rPr>
        <w:t xml:space="preserve"> </w:t>
      </w:r>
      <w:r>
        <w:t>nell'allegato</w:t>
      </w:r>
      <w:r>
        <w:rPr>
          <w:spacing w:val="80"/>
          <w:w w:val="150"/>
        </w:rPr>
        <w:t xml:space="preserve"> </w:t>
      </w:r>
      <w:r>
        <w:t>curriculum,</w:t>
      </w:r>
      <w:r>
        <w:rPr>
          <w:spacing w:val="80"/>
          <w:w w:val="150"/>
        </w:rPr>
        <w:t xml:space="preserve"> </w:t>
      </w:r>
      <w:r>
        <w:rPr>
          <w:i/>
        </w:rPr>
        <w:t>barrare</w:t>
      </w:r>
      <w:r>
        <w:rPr>
          <w:i/>
          <w:spacing w:val="80"/>
        </w:rPr>
        <w:t xml:space="preserve"> </w:t>
      </w:r>
      <w:r>
        <w:rPr>
          <w:i/>
        </w:rPr>
        <w:t>le</w:t>
      </w:r>
      <w:r>
        <w:rPr>
          <w:i/>
          <w:spacing w:val="80"/>
        </w:rPr>
        <w:t xml:space="preserve"> </w:t>
      </w:r>
      <w:r>
        <w:rPr>
          <w:i/>
        </w:rPr>
        <w:t>caselle corrispondenti)</w:t>
      </w:r>
      <w:r>
        <w:rPr>
          <w:i/>
          <w:spacing w:val="-15"/>
        </w:rPr>
        <w:t xml:space="preserve"> </w:t>
      </w:r>
      <w:r>
        <w:t>comprovata</w:t>
      </w:r>
      <w:r>
        <w:rPr>
          <w:spacing w:val="-5"/>
        </w:rPr>
        <w:t xml:space="preserve"> </w:t>
      </w:r>
      <w:r>
        <w:t>esperienza pluriennale e</w:t>
      </w:r>
      <w:r>
        <w:rPr>
          <w:spacing w:val="-5"/>
        </w:rPr>
        <w:t xml:space="preserve"> </w:t>
      </w:r>
      <w:r>
        <w:t>specifica professionalità</w:t>
      </w:r>
      <w:r>
        <w:rPr>
          <w:spacing w:val="-4"/>
        </w:rPr>
        <w:t xml:space="preserve"> </w:t>
      </w:r>
      <w:r>
        <w:t>nelle materie oggetto dell’incarico, maturata cumulativamente per almeno 5 anni:</w:t>
      </w:r>
    </w:p>
    <w:p w14:paraId="523DD70C" w14:textId="1FE1B0BE" w:rsidR="00B30B87" w:rsidRDefault="00000000" w:rsidP="008423F7">
      <w:pPr>
        <w:pStyle w:val="Corpotesto"/>
        <w:numPr>
          <w:ilvl w:val="2"/>
          <w:numId w:val="4"/>
        </w:numPr>
        <w:tabs>
          <w:tab w:val="left" w:pos="3232"/>
          <w:tab w:val="left" w:pos="5706"/>
          <w:tab w:val="left" w:pos="7322"/>
        </w:tabs>
        <w:spacing w:before="22" w:line="244" w:lineRule="auto"/>
        <w:ind w:left="1276" w:right="217" w:hanging="425"/>
        <w:jc w:val="both"/>
      </w:pP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-4"/>
        </w:rPr>
        <w:t xml:space="preserve"> </w:t>
      </w:r>
      <w:r>
        <w:t>dipendente pubblico della ex categoria D</w:t>
      </w:r>
      <w:r>
        <w:rPr>
          <w:spacing w:val="-14"/>
        </w:rPr>
        <w:t xml:space="preserve"> </w:t>
      </w:r>
      <w:r>
        <w:t>o equiparata, presso i</w:t>
      </w:r>
      <w:r>
        <w:rPr>
          <w:spacing w:val="-9"/>
        </w:rPr>
        <w:t xml:space="preserve"> </w:t>
      </w:r>
      <w:r>
        <w:t xml:space="preserve">seguenti enti </w:t>
      </w:r>
      <w:r>
        <w:rPr>
          <w:u w:val="single"/>
        </w:rPr>
        <w:tab/>
      </w:r>
      <w:r>
        <w:t xml:space="preserve">per il periodo dal </w:t>
      </w:r>
      <w:r>
        <w:rPr>
          <w:u w:val="single"/>
        </w:rPr>
        <w:tab/>
      </w:r>
      <w:r>
        <w:t xml:space="preserve">a1 </w:t>
      </w:r>
      <w:r>
        <w:rPr>
          <w:u w:val="single"/>
        </w:rPr>
        <w:tab/>
      </w:r>
    </w:p>
    <w:p w14:paraId="296FBE5A" w14:textId="38E56049" w:rsidR="00B30B87" w:rsidRDefault="00000000" w:rsidP="008423F7">
      <w:pPr>
        <w:pStyle w:val="Corpotesto"/>
        <w:numPr>
          <w:ilvl w:val="2"/>
          <w:numId w:val="4"/>
        </w:numPr>
        <w:tabs>
          <w:tab w:val="left" w:pos="6788"/>
          <w:tab w:val="left" w:pos="9734"/>
          <w:tab w:val="left" w:pos="9785"/>
        </w:tabs>
        <w:spacing w:before="12" w:line="232" w:lineRule="auto"/>
        <w:ind w:left="1276" w:right="121" w:hanging="425"/>
        <w:jc w:val="both"/>
        <w:rPr>
          <w:sz w:val="26"/>
        </w:rPr>
      </w:pPr>
      <w:r>
        <w:t xml:space="preserve">in qualità di dipendente di aziende pubbliche o private, con funzioni di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</w:rPr>
        <w:t>funzioni diretti</w:t>
      </w:r>
      <w:r w:rsidR="008423F7">
        <w:rPr>
          <w:i/>
        </w:rPr>
        <w:t>ve</w:t>
      </w:r>
      <w:r>
        <w:rPr>
          <w:i/>
        </w:rPr>
        <w:t xml:space="preserve">) </w:t>
      </w:r>
      <w:r>
        <w:t xml:space="preserve">presso i seguenti enti </w:t>
      </w:r>
      <w:r>
        <w:rPr>
          <w:u w:val="single"/>
        </w:rPr>
        <w:tab/>
      </w:r>
      <w:r>
        <w:t xml:space="preserve">per il periodo dal </w:t>
      </w:r>
      <w:r>
        <w:rPr>
          <w:u w:val="single"/>
        </w:rPr>
        <w:tab/>
      </w:r>
      <w:r>
        <w:t xml:space="preserve"> </w:t>
      </w:r>
      <w:r>
        <w:rPr>
          <w:spacing w:val="-6"/>
          <w:sz w:val="26"/>
        </w:rPr>
        <w:t>al</w:t>
      </w:r>
      <w:r w:rsidR="00AB1805">
        <w:rPr>
          <w:spacing w:val="-6"/>
          <w:sz w:val="26"/>
        </w:rPr>
        <w:t>___________</w:t>
      </w:r>
    </w:p>
    <w:p w14:paraId="3EE6581D" w14:textId="2531B309" w:rsidR="00B30B87" w:rsidRDefault="00000000" w:rsidP="008423F7">
      <w:pPr>
        <w:pStyle w:val="Corpotesto"/>
        <w:numPr>
          <w:ilvl w:val="2"/>
          <w:numId w:val="4"/>
        </w:numPr>
        <w:tabs>
          <w:tab w:val="left" w:pos="3957"/>
          <w:tab w:val="left" w:pos="6050"/>
        </w:tabs>
        <w:spacing w:before="25" w:line="232" w:lineRule="auto"/>
        <w:ind w:left="1276" w:right="193" w:hanging="425"/>
        <w:jc w:val="both"/>
      </w:pPr>
      <w:r>
        <w:t>con effettivo esercizio della professione correlata al</w:t>
      </w:r>
      <w:r>
        <w:rPr>
          <w:spacing w:val="-1"/>
        </w:rPr>
        <w:t xml:space="preserve"> </w:t>
      </w:r>
      <w:r>
        <w:t xml:space="preserve">titolo di laurea posseduto, per il periodo da1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ab/>
      </w:r>
    </w:p>
    <w:p w14:paraId="25CF2D13" w14:textId="77777777" w:rsidR="00B30B87" w:rsidRDefault="00B30B87" w:rsidP="008423F7">
      <w:pPr>
        <w:pStyle w:val="Corpotesto"/>
        <w:spacing w:before="2"/>
        <w:ind w:left="1276" w:hanging="425"/>
      </w:pPr>
    </w:p>
    <w:p w14:paraId="1800F1E5" w14:textId="77777777" w:rsidR="00B30B87" w:rsidRDefault="00000000">
      <w:pPr>
        <w:pStyle w:val="Corpotesto"/>
        <w:ind w:left="471"/>
      </w:pPr>
      <w:r>
        <w:rPr>
          <w:i/>
        </w:rPr>
        <w:t>k)</w:t>
      </w:r>
      <w:r>
        <w:rPr>
          <w:i/>
          <w:spacing w:val="6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alcuna</w:t>
      </w:r>
      <w:r>
        <w:rPr>
          <w:spacing w:val="4"/>
        </w:rPr>
        <w:t xml:space="preserve"> </w:t>
      </w:r>
      <w:r>
        <w:t>condizione</w:t>
      </w:r>
      <w:r>
        <w:rPr>
          <w:spacing w:val="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incompatibilità</w:t>
      </w:r>
      <w:r>
        <w:rPr>
          <w:spacing w:val="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inconferibilità</w:t>
      </w:r>
      <w:proofErr w:type="spellEnd"/>
      <w:r>
        <w:rPr>
          <w:spacing w:val="-10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D.Lgs.</w:t>
      </w:r>
      <w:proofErr w:type="spellEnd"/>
    </w:p>
    <w:p w14:paraId="774C964F" w14:textId="77777777" w:rsidR="00B30B87" w:rsidRDefault="00000000">
      <w:pPr>
        <w:pStyle w:val="Corpotesto"/>
        <w:spacing w:before="5"/>
        <w:ind w:left="832"/>
      </w:pPr>
      <w:r>
        <w:rPr>
          <w:spacing w:val="-4"/>
        </w:rPr>
        <w:t>n.</w:t>
      </w:r>
      <w:r>
        <w:rPr>
          <w:spacing w:val="-2"/>
        </w:rPr>
        <w:t xml:space="preserve"> </w:t>
      </w:r>
      <w:r>
        <w:rPr>
          <w:spacing w:val="-4"/>
        </w:rPr>
        <w:t>39/201.3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s.m.i.</w:t>
      </w:r>
      <w:proofErr w:type="spellEnd"/>
      <w:r>
        <w:rPr>
          <w:spacing w:val="-4"/>
        </w:rPr>
        <w:t>;</w:t>
      </w:r>
    </w:p>
    <w:p w14:paraId="502F56C6" w14:textId="77777777" w:rsidR="00B30B87" w:rsidRDefault="00B30B87">
      <w:pPr>
        <w:pStyle w:val="Corpotesto"/>
        <w:spacing w:before="5"/>
      </w:pPr>
    </w:p>
    <w:p w14:paraId="4320D05B" w14:textId="3644B30D" w:rsidR="00B30B87" w:rsidRDefault="008423F7">
      <w:pPr>
        <w:pStyle w:val="Corpotesto"/>
        <w:spacing w:line="237" w:lineRule="auto"/>
        <w:ind w:left="831" w:right="201" w:hanging="418"/>
        <w:jc w:val="both"/>
      </w:pPr>
      <w:r>
        <w:t xml:space="preserve">l) </w:t>
      </w:r>
      <w:r>
        <w:rPr>
          <w:spacing w:val="40"/>
        </w:rPr>
        <w:t xml:space="preserve"> </w:t>
      </w:r>
      <w:r>
        <w:t>di essere informato che l'amministrazione procederà al trattamento dei dati personali nel rispetto delle</w:t>
      </w:r>
      <w:r>
        <w:rPr>
          <w:spacing w:val="-9"/>
        </w:rPr>
        <w:t xml:space="preserve"> </w:t>
      </w:r>
      <w:r>
        <w:t>disposizioni vigenti e</w:t>
      </w:r>
      <w:r>
        <w:rPr>
          <w:spacing w:val="-1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informato, altresì, dei</w:t>
      </w:r>
      <w:r>
        <w:rPr>
          <w:spacing w:val="-11"/>
        </w:rPr>
        <w:t xml:space="preserve"> </w:t>
      </w:r>
      <w:r>
        <w:t>conseguenti diritti che</w:t>
      </w:r>
      <w:r>
        <w:rPr>
          <w:spacing w:val="-5"/>
        </w:rPr>
        <w:t xml:space="preserve"> </w:t>
      </w:r>
      <w:r>
        <w:t>ha facoltà di esercitare;</w:t>
      </w:r>
    </w:p>
    <w:p w14:paraId="5CE61883" w14:textId="2D5E4B93" w:rsidR="00B30B87" w:rsidRDefault="008423F7">
      <w:pPr>
        <w:pStyle w:val="Corpotesto"/>
        <w:spacing w:before="229" w:line="244" w:lineRule="auto"/>
        <w:ind w:left="832" w:right="193" w:hanging="414"/>
        <w:jc w:val="both"/>
      </w:pPr>
      <w:r>
        <w:t>m)</w:t>
      </w:r>
      <w:r>
        <w:rPr>
          <w:spacing w:val="40"/>
        </w:rPr>
        <w:t xml:space="preserve"> </w:t>
      </w:r>
      <w:r>
        <w:t xml:space="preserve">di aver preso visione dell’avviso dl selezione e di tutte le norme in esso contenute e di </w:t>
      </w:r>
      <w:r>
        <w:rPr>
          <w:spacing w:val="-2"/>
        </w:rPr>
        <w:t>accettarle.</w:t>
      </w:r>
    </w:p>
    <w:p w14:paraId="0247312F" w14:textId="77777777" w:rsidR="00B30B87" w:rsidRDefault="00B30B87">
      <w:pPr>
        <w:pStyle w:val="Corpotesto"/>
        <w:spacing w:before="270"/>
      </w:pPr>
    </w:p>
    <w:p w14:paraId="00369884" w14:textId="77777777" w:rsidR="00B30B87" w:rsidRDefault="00000000">
      <w:pPr>
        <w:pStyle w:val="Corpotesto"/>
        <w:ind w:left="113"/>
      </w:pPr>
      <w:r>
        <w:rPr>
          <w:w w:val="105"/>
          <w:u w:val="single"/>
        </w:rPr>
        <w:t>Si</w:t>
      </w:r>
      <w:r>
        <w:rPr>
          <w:spacing w:val="-2"/>
          <w:w w:val="105"/>
          <w:u w:val="single"/>
        </w:rPr>
        <w:t xml:space="preserve"> allega:</w:t>
      </w:r>
    </w:p>
    <w:p w14:paraId="4985BB86" w14:textId="77777777" w:rsidR="00B30B87" w:rsidRDefault="00000000">
      <w:pPr>
        <w:pStyle w:val="Paragrafoelenco"/>
        <w:numPr>
          <w:ilvl w:val="0"/>
          <w:numId w:val="1"/>
        </w:numPr>
        <w:tabs>
          <w:tab w:val="left" w:pos="479"/>
        </w:tabs>
        <w:spacing w:before="19"/>
        <w:ind w:left="479" w:hanging="357"/>
        <w:jc w:val="left"/>
        <w:rPr>
          <w:b/>
          <w:sz w:val="24"/>
        </w:rPr>
      </w:pPr>
      <w:r>
        <w:rPr>
          <w:sz w:val="24"/>
        </w:rPr>
        <w:t>curriculum</w:t>
      </w:r>
      <w:r>
        <w:rPr>
          <w:spacing w:val="2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>datato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sottoscritto;</w:t>
      </w:r>
    </w:p>
    <w:p w14:paraId="2A77DDAA" w14:textId="77777777" w:rsidR="00B30B87" w:rsidRDefault="00000000">
      <w:pPr>
        <w:pStyle w:val="Paragrafoelenco"/>
        <w:numPr>
          <w:ilvl w:val="0"/>
          <w:numId w:val="1"/>
        </w:numPr>
        <w:tabs>
          <w:tab w:val="left" w:pos="478"/>
          <w:tab w:val="left" w:pos="485"/>
        </w:tabs>
        <w:spacing w:before="22" w:line="237" w:lineRule="auto"/>
        <w:ind w:right="206" w:hanging="364"/>
        <w:jc w:val="left"/>
        <w:rPr>
          <w:sz w:val="24"/>
        </w:rPr>
      </w:pPr>
      <w:r>
        <w:rPr>
          <w:spacing w:val="-2"/>
          <w:sz w:val="24"/>
        </w:rPr>
        <w:t>fotocopia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carta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identità 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validità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documento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riconosciuto ai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sensi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dell’art. </w:t>
      </w:r>
      <w:r>
        <w:rPr>
          <w:sz w:val="24"/>
        </w:rPr>
        <w:t>35 del D.P.R. 28 dicembre 2000, n. 445;</w:t>
      </w:r>
    </w:p>
    <w:p w14:paraId="537F921B" w14:textId="77777777" w:rsidR="00B30B87" w:rsidRDefault="00B30B87">
      <w:pPr>
        <w:pStyle w:val="Corpotesto"/>
        <w:spacing w:before="3"/>
      </w:pPr>
    </w:p>
    <w:p w14:paraId="6014FD5C" w14:textId="77777777" w:rsidR="00B30B87" w:rsidRDefault="00000000">
      <w:pPr>
        <w:pStyle w:val="Corpotesto"/>
        <w:tabs>
          <w:tab w:val="left" w:pos="3977"/>
        </w:tabs>
        <w:ind w:left="130"/>
      </w:pPr>
      <w:r>
        <w:t>Luogo</w:t>
      </w:r>
      <w:r>
        <w:rPr>
          <w:spacing w:val="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rPr>
          <w:u w:val="single"/>
        </w:rPr>
        <w:tab/>
      </w:r>
    </w:p>
    <w:p w14:paraId="20488D50" w14:textId="77777777" w:rsidR="00B30B87" w:rsidRDefault="00B30B87">
      <w:pPr>
        <w:pStyle w:val="Corpotesto"/>
        <w:rPr>
          <w:sz w:val="20"/>
        </w:rPr>
      </w:pPr>
    </w:p>
    <w:p w14:paraId="1A61F634" w14:textId="77777777" w:rsidR="00B30B87" w:rsidRDefault="00B30B87">
      <w:pPr>
        <w:pStyle w:val="Corpotesto"/>
        <w:rPr>
          <w:sz w:val="20"/>
        </w:rPr>
      </w:pPr>
    </w:p>
    <w:p w14:paraId="3B2EEEF3" w14:textId="77777777" w:rsidR="00B30B87" w:rsidRDefault="00000000">
      <w:pPr>
        <w:pStyle w:val="Corpotesto"/>
        <w:spacing w:before="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BA117E" wp14:editId="033DD942">
                <wp:simplePos x="0" y="0"/>
                <wp:positionH relativeFrom="page">
                  <wp:posOffset>3755135</wp:posOffset>
                </wp:positionH>
                <wp:positionV relativeFrom="paragraph">
                  <wp:posOffset>216222</wp:posOffset>
                </wp:positionV>
                <wp:extent cx="31064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6420">
                              <a:moveTo>
                                <a:pt x="0" y="0"/>
                              </a:moveTo>
                              <a:lnTo>
                                <a:pt x="3105912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4CAE9" id="Graphic 3" o:spid="_x0000_s1026" style="position:absolute;margin-left:295.7pt;margin-top:17.05pt;width:244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6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" path="m,l3105912,e" filled="f" strokeweight=".96pt">
                <v:path arrowok="t"/>
                <w10:wrap type="topAndBottom" anchorx="page"/>
              </v:shape>
            </w:pict>
          </mc:Fallback>
        </mc:AlternateContent>
      </w:r>
    </w:p>
    <w:p w14:paraId="1291B3C0" w14:textId="352E657F" w:rsidR="00B30B87" w:rsidRDefault="00000000">
      <w:pPr>
        <w:spacing w:before="16"/>
        <w:ind w:left="5569"/>
        <w:rPr>
          <w:i/>
          <w:sz w:val="24"/>
        </w:rPr>
      </w:pPr>
      <w:r>
        <w:rPr>
          <w:i/>
          <w:sz w:val="24"/>
        </w:rPr>
        <w:t>(</w:t>
      </w:r>
      <w:r w:rsidR="008423F7">
        <w:rPr>
          <w:i/>
          <w:sz w:val="24"/>
        </w:rPr>
        <w:t xml:space="preserve">firma  </w:t>
      </w:r>
      <w:r>
        <w:rPr>
          <w:i/>
          <w:sz w:val="24"/>
        </w:rPr>
        <w:t>autografa non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autenticata)</w:t>
      </w:r>
    </w:p>
    <w:p w14:paraId="7AA98D8F" w14:textId="77777777" w:rsidR="00B30B87" w:rsidRDefault="00B30B87">
      <w:pPr>
        <w:pStyle w:val="Corpotesto"/>
        <w:rPr>
          <w:i/>
        </w:rPr>
      </w:pPr>
    </w:p>
    <w:p w14:paraId="55A8ABB9" w14:textId="77777777" w:rsidR="00B30B87" w:rsidRDefault="00B30B87">
      <w:pPr>
        <w:pStyle w:val="Corpotesto"/>
        <w:rPr>
          <w:i/>
        </w:rPr>
      </w:pPr>
    </w:p>
    <w:p w14:paraId="42D0ACF3" w14:textId="446E76A4" w:rsidR="00B30B87" w:rsidRDefault="00000000">
      <w:pPr>
        <w:pStyle w:val="Corpotesto"/>
        <w:tabs>
          <w:tab w:val="left" w:pos="6458"/>
        </w:tabs>
        <w:ind w:left="137" w:right="186" w:hanging="1"/>
        <w:jc w:val="both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92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,ai sensi del Regolamento</w:t>
      </w:r>
      <w:r>
        <w:rPr>
          <w:spacing w:val="40"/>
        </w:rPr>
        <w:t xml:space="preserve"> </w:t>
      </w:r>
      <w:r>
        <w:t>(UE) 2016/679, autorizza il</w:t>
      </w:r>
      <w:r>
        <w:rPr>
          <w:spacing w:val="-10"/>
        </w:rPr>
        <w:t xml:space="preserve"> </w:t>
      </w:r>
      <w:r>
        <w:t>trattamento dei</w:t>
      </w:r>
      <w:r>
        <w:rPr>
          <w:spacing w:val="-13"/>
        </w:rPr>
        <w:t xml:space="preserve"> </w:t>
      </w:r>
      <w:r>
        <w:t>propri</w:t>
      </w:r>
      <w:r>
        <w:rPr>
          <w:spacing w:val="-8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finalità e</w:t>
      </w:r>
      <w:r>
        <w:rPr>
          <w:spacing w:val="-15"/>
        </w:rPr>
        <w:t xml:space="preserve"> </w:t>
      </w:r>
      <w:r>
        <w:t>con le</w:t>
      </w:r>
      <w:r>
        <w:rPr>
          <w:spacing w:val="-6"/>
        </w:rPr>
        <w:t xml:space="preserve"> </w:t>
      </w:r>
      <w:r>
        <w:t>modalità ind</w:t>
      </w:r>
      <w:r w:rsidR="008423F7">
        <w:t>icate</w:t>
      </w:r>
      <w:r>
        <w:t xml:space="preserve"> nell’avviso</w:t>
      </w:r>
      <w:r>
        <w:rPr>
          <w:spacing w:val="40"/>
        </w:rPr>
        <w:t xml:space="preserve"> </w:t>
      </w:r>
      <w:r>
        <w:t>di selezione in oggetto.</w:t>
      </w:r>
    </w:p>
    <w:p w14:paraId="5A87D0D3" w14:textId="77777777" w:rsidR="00B30B87" w:rsidRDefault="00B30B87">
      <w:pPr>
        <w:pStyle w:val="Corpotesto"/>
        <w:spacing w:before="12"/>
      </w:pPr>
    </w:p>
    <w:p w14:paraId="276313BC" w14:textId="77777777" w:rsidR="00B30B87" w:rsidRDefault="00000000">
      <w:pPr>
        <w:pStyle w:val="Corpotesto"/>
        <w:tabs>
          <w:tab w:val="left" w:pos="3175"/>
        </w:tabs>
        <w:ind w:left="138"/>
      </w:pPr>
      <w:r>
        <w:t>Data</w:t>
      </w:r>
      <w:r>
        <w:rPr>
          <w:spacing w:val="-37"/>
        </w:rPr>
        <w:t xml:space="preserve"> </w:t>
      </w:r>
      <w:r>
        <w:rPr>
          <w:u w:val="single"/>
        </w:rPr>
        <w:tab/>
      </w:r>
    </w:p>
    <w:p w14:paraId="1EF8C80C" w14:textId="77777777" w:rsidR="00B30B87" w:rsidRDefault="00B30B87">
      <w:pPr>
        <w:pStyle w:val="Corpotesto"/>
        <w:rPr>
          <w:sz w:val="20"/>
        </w:rPr>
      </w:pPr>
    </w:p>
    <w:p w14:paraId="491F4967" w14:textId="77777777" w:rsidR="00B30B87" w:rsidRDefault="00000000">
      <w:pPr>
        <w:pStyle w:val="Corpotesto"/>
        <w:spacing w:before="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C45B37" wp14:editId="65EC4D8F">
                <wp:simplePos x="0" y="0"/>
                <wp:positionH relativeFrom="page">
                  <wp:posOffset>3837432</wp:posOffset>
                </wp:positionH>
                <wp:positionV relativeFrom="paragraph">
                  <wp:posOffset>189869</wp:posOffset>
                </wp:positionV>
                <wp:extent cx="303022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0220">
                              <a:moveTo>
                                <a:pt x="0" y="0"/>
                              </a:moveTo>
                              <a:lnTo>
                                <a:pt x="3029712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6062C" id="Graphic 4" o:spid="_x0000_s1026" style="position:absolute;margin-left:302.15pt;margin-top:14.95pt;width:238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" path="m,l3029712,e" filled="f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89376" behindDoc="1" locked="0" layoutInCell="1" allowOverlap="1" wp14:anchorId="35684C2E" wp14:editId="7D3F4365">
            <wp:simplePos x="0" y="0"/>
            <wp:positionH relativeFrom="page">
              <wp:posOffset>4224528</wp:posOffset>
            </wp:positionH>
            <wp:positionV relativeFrom="paragraph">
              <wp:posOffset>246127</wp:posOffset>
            </wp:positionV>
            <wp:extent cx="2025396" cy="13715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39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FD47A" w14:textId="77777777" w:rsidR="00B30B87" w:rsidRDefault="00B30B87">
      <w:pPr>
        <w:pStyle w:val="Corpotesto"/>
        <w:spacing w:before="9"/>
        <w:rPr>
          <w:sz w:val="4"/>
        </w:rPr>
      </w:pPr>
    </w:p>
    <w:sectPr w:rsidR="00B30B87">
      <w:pgSz w:w="11910" w:h="16850"/>
      <w:pgMar w:top="1060" w:right="9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C28C5"/>
    <w:multiLevelType w:val="hybridMultilevel"/>
    <w:tmpl w:val="7C5426E0"/>
    <w:lvl w:ilvl="0" w:tplc="E320C14C">
      <w:numFmt w:val="bullet"/>
      <w:lvlText w:val="•"/>
      <w:lvlJc w:val="left"/>
      <w:pPr>
        <w:ind w:left="48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4"/>
        <w:szCs w:val="24"/>
        <w:lang w:val="it-IT" w:eastAsia="en-US" w:bidi="ar-SA"/>
      </w:rPr>
    </w:lvl>
    <w:lvl w:ilvl="1" w:tplc="F51014FE">
      <w:numFmt w:val="bullet"/>
      <w:lvlText w:val="•"/>
      <w:lvlJc w:val="left"/>
      <w:pPr>
        <w:ind w:left="1422" w:hanging="358"/>
      </w:pPr>
      <w:rPr>
        <w:rFonts w:hint="default"/>
        <w:lang w:val="it-IT" w:eastAsia="en-US" w:bidi="ar-SA"/>
      </w:rPr>
    </w:lvl>
    <w:lvl w:ilvl="2" w:tplc="C35E8F48">
      <w:numFmt w:val="bullet"/>
      <w:lvlText w:val="•"/>
      <w:lvlJc w:val="left"/>
      <w:pPr>
        <w:ind w:left="2365" w:hanging="358"/>
      </w:pPr>
      <w:rPr>
        <w:rFonts w:hint="default"/>
        <w:lang w:val="it-IT" w:eastAsia="en-US" w:bidi="ar-SA"/>
      </w:rPr>
    </w:lvl>
    <w:lvl w:ilvl="3" w:tplc="69EAB93A">
      <w:numFmt w:val="bullet"/>
      <w:lvlText w:val="•"/>
      <w:lvlJc w:val="left"/>
      <w:pPr>
        <w:ind w:left="3308" w:hanging="358"/>
      </w:pPr>
      <w:rPr>
        <w:rFonts w:hint="default"/>
        <w:lang w:val="it-IT" w:eastAsia="en-US" w:bidi="ar-SA"/>
      </w:rPr>
    </w:lvl>
    <w:lvl w:ilvl="4" w:tplc="9F70208C">
      <w:numFmt w:val="bullet"/>
      <w:lvlText w:val="•"/>
      <w:lvlJc w:val="left"/>
      <w:pPr>
        <w:ind w:left="4251" w:hanging="358"/>
      </w:pPr>
      <w:rPr>
        <w:rFonts w:hint="default"/>
        <w:lang w:val="it-IT" w:eastAsia="en-US" w:bidi="ar-SA"/>
      </w:rPr>
    </w:lvl>
    <w:lvl w:ilvl="5" w:tplc="E89400F8">
      <w:numFmt w:val="bullet"/>
      <w:lvlText w:val="•"/>
      <w:lvlJc w:val="left"/>
      <w:pPr>
        <w:ind w:left="5194" w:hanging="358"/>
      </w:pPr>
      <w:rPr>
        <w:rFonts w:hint="default"/>
        <w:lang w:val="it-IT" w:eastAsia="en-US" w:bidi="ar-SA"/>
      </w:rPr>
    </w:lvl>
    <w:lvl w:ilvl="6" w:tplc="9AD8F214">
      <w:numFmt w:val="bullet"/>
      <w:lvlText w:val="•"/>
      <w:lvlJc w:val="left"/>
      <w:pPr>
        <w:ind w:left="6137" w:hanging="358"/>
      </w:pPr>
      <w:rPr>
        <w:rFonts w:hint="default"/>
        <w:lang w:val="it-IT" w:eastAsia="en-US" w:bidi="ar-SA"/>
      </w:rPr>
    </w:lvl>
    <w:lvl w:ilvl="7" w:tplc="9DC0794E">
      <w:numFmt w:val="bullet"/>
      <w:lvlText w:val="•"/>
      <w:lvlJc w:val="left"/>
      <w:pPr>
        <w:ind w:left="7080" w:hanging="358"/>
      </w:pPr>
      <w:rPr>
        <w:rFonts w:hint="default"/>
        <w:lang w:val="it-IT" w:eastAsia="en-US" w:bidi="ar-SA"/>
      </w:rPr>
    </w:lvl>
    <w:lvl w:ilvl="8" w:tplc="1090D288">
      <w:numFmt w:val="bullet"/>
      <w:lvlText w:val="•"/>
      <w:lvlJc w:val="left"/>
      <w:pPr>
        <w:ind w:left="8023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295424D4"/>
    <w:multiLevelType w:val="hybridMultilevel"/>
    <w:tmpl w:val="363AC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5FC6"/>
    <w:multiLevelType w:val="hybridMultilevel"/>
    <w:tmpl w:val="DC3A4BC6"/>
    <w:lvl w:ilvl="0" w:tplc="3970F6DC">
      <w:start w:val="1"/>
      <w:numFmt w:val="lowerLetter"/>
      <w:lvlText w:val="%1)"/>
      <w:lvlJc w:val="left"/>
      <w:pPr>
        <w:ind w:left="84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4"/>
        <w:szCs w:val="24"/>
        <w:lang w:val="it-IT" w:eastAsia="en-US" w:bidi="ar-SA"/>
      </w:rPr>
    </w:lvl>
    <w:lvl w:ilvl="1" w:tplc="065C45C4">
      <w:numFmt w:val="bullet"/>
      <w:lvlText w:val="•"/>
      <w:lvlJc w:val="left"/>
      <w:pPr>
        <w:ind w:left="1746" w:hanging="358"/>
      </w:pPr>
      <w:rPr>
        <w:rFonts w:hint="default"/>
        <w:lang w:val="it-IT" w:eastAsia="en-US" w:bidi="ar-SA"/>
      </w:rPr>
    </w:lvl>
    <w:lvl w:ilvl="2" w:tplc="EFBA3160">
      <w:numFmt w:val="bullet"/>
      <w:lvlText w:val="•"/>
      <w:lvlJc w:val="left"/>
      <w:pPr>
        <w:ind w:left="2653" w:hanging="358"/>
      </w:pPr>
      <w:rPr>
        <w:rFonts w:hint="default"/>
        <w:lang w:val="it-IT" w:eastAsia="en-US" w:bidi="ar-SA"/>
      </w:rPr>
    </w:lvl>
    <w:lvl w:ilvl="3" w:tplc="8F448F48">
      <w:numFmt w:val="bullet"/>
      <w:lvlText w:val="•"/>
      <w:lvlJc w:val="left"/>
      <w:pPr>
        <w:ind w:left="3560" w:hanging="358"/>
      </w:pPr>
      <w:rPr>
        <w:rFonts w:hint="default"/>
        <w:lang w:val="it-IT" w:eastAsia="en-US" w:bidi="ar-SA"/>
      </w:rPr>
    </w:lvl>
    <w:lvl w:ilvl="4" w:tplc="68366F64">
      <w:numFmt w:val="bullet"/>
      <w:lvlText w:val="•"/>
      <w:lvlJc w:val="left"/>
      <w:pPr>
        <w:ind w:left="4467" w:hanging="358"/>
      </w:pPr>
      <w:rPr>
        <w:rFonts w:hint="default"/>
        <w:lang w:val="it-IT" w:eastAsia="en-US" w:bidi="ar-SA"/>
      </w:rPr>
    </w:lvl>
    <w:lvl w:ilvl="5" w:tplc="E1283A86">
      <w:numFmt w:val="bullet"/>
      <w:lvlText w:val="•"/>
      <w:lvlJc w:val="left"/>
      <w:pPr>
        <w:ind w:left="5374" w:hanging="358"/>
      </w:pPr>
      <w:rPr>
        <w:rFonts w:hint="default"/>
        <w:lang w:val="it-IT" w:eastAsia="en-US" w:bidi="ar-SA"/>
      </w:rPr>
    </w:lvl>
    <w:lvl w:ilvl="6" w:tplc="87E6172E">
      <w:numFmt w:val="bullet"/>
      <w:lvlText w:val="•"/>
      <w:lvlJc w:val="left"/>
      <w:pPr>
        <w:ind w:left="6281" w:hanging="358"/>
      </w:pPr>
      <w:rPr>
        <w:rFonts w:hint="default"/>
        <w:lang w:val="it-IT" w:eastAsia="en-US" w:bidi="ar-SA"/>
      </w:rPr>
    </w:lvl>
    <w:lvl w:ilvl="7" w:tplc="ACEA1DB4">
      <w:numFmt w:val="bullet"/>
      <w:lvlText w:val="•"/>
      <w:lvlJc w:val="left"/>
      <w:pPr>
        <w:ind w:left="7188" w:hanging="358"/>
      </w:pPr>
      <w:rPr>
        <w:rFonts w:hint="default"/>
        <w:lang w:val="it-IT" w:eastAsia="en-US" w:bidi="ar-SA"/>
      </w:rPr>
    </w:lvl>
    <w:lvl w:ilvl="8" w:tplc="FBFCB4DE">
      <w:numFmt w:val="bullet"/>
      <w:lvlText w:val="•"/>
      <w:lvlJc w:val="left"/>
      <w:pPr>
        <w:ind w:left="8095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427E0E09"/>
    <w:multiLevelType w:val="hybridMultilevel"/>
    <w:tmpl w:val="3B220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895270">
    <w:abstractNumId w:val="0"/>
  </w:num>
  <w:num w:numId="2" w16cid:durableId="110588369">
    <w:abstractNumId w:val="2"/>
  </w:num>
  <w:num w:numId="3" w16cid:durableId="2113235479">
    <w:abstractNumId w:val="3"/>
  </w:num>
  <w:num w:numId="4" w16cid:durableId="19689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87"/>
    <w:rsid w:val="00413507"/>
    <w:rsid w:val="00785077"/>
    <w:rsid w:val="008423F7"/>
    <w:rsid w:val="008761A1"/>
    <w:rsid w:val="00AB1805"/>
    <w:rsid w:val="00B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39A6"/>
  <w15:docId w15:val="{03096B2C-6235-4611-9D72-E8FE30C4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8"/>
      <w:ind w:right="191"/>
      <w:jc w:val="right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8" w:hanging="36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GIUSEPPA GRAZIA MORELLI</cp:lastModifiedBy>
  <cp:revision>4</cp:revision>
  <dcterms:created xsi:type="dcterms:W3CDTF">2024-07-08T14:03:00Z</dcterms:created>
  <dcterms:modified xsi:type="dcterms:W3CDTF">2024-07-10T14:44:00Z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2024-07-08T00:00:00Z</vt:filetime>
  </property>
  <property fmtid="{D5CDD505-2E9C-101B-9397-08002B2CF9AE}" pid="5" name="Producer">
    <vt:lpwstr>WorkCentre 7120</vt:lpwstr>
  </property>
</Properties>
</file>